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 xml:space="preserve">является недопоставкой. В данном </w:t>
      </w:r>
      <w:proofErr w:type="gramStart"/>
      <w:r w:rsidR="007D4FB7" w:rsidRPr="007D4FB7">
        <w:t>случае</w:t>
      </w:r>
      <w:proofErr w:type="gramEnd"/>
      <w:r w:rsidR="007D4FB7" w:rsidRPr="007D4FB7">
        <w:t xml:space="preserve">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bookmarkStart w:id="18" w:name="_GoBack"/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9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20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20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1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1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2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3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3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</w:t>
      </w:r>
      <w:r>
        <w:rPr>
          <w:rFonts w:ascii="Times New Roman" w:hAnsi="Times New Roman"/>
          <w:noProof/>
          <w:sz w:val="24"/>
          <w:szCs w:val="24"/>
        </w:rPr>
        <w:lastRenderedPageBreak/>
        <w:t>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</w:t>
      </w:r>
      <w:r w:rsidR="00546F1B">
        <w:rPr>
          <w:i/>
          <w:noProof/>
        </w:rPr>
        <w:lastRenderedPageBreak/>
        <w:t xml:space="preserve">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</w:t>
      </w:r>
      <w:proofErr w:type="gramStart"/>
      <w:r w:rsidRPr="00C0430C">
        <w:t>случае</w:t>
      </w:r>
      <w:proofErr w:type="gramEnd"/>
      <w:r w:rsidRPr="00C0430C">
        <w:t xml:space="preserve">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</w:t>
      </w:r>
      <w:proofErr w:type="gramStart"/>
      <w:r w:rsidRPr="00C0430C">
        <w:rPr>
          <w:color w:val="000000"/>
        </w:rPr>
        <w:t>случае</w:t>
      </w:r>
      <w:proofErr w:type="gramEnd"/>
      <w:r w:rsidRPr="00C0430C">
        <w:rPr>
          <w:color w:val="000000"/>
        </w:rPr>
        <w:t xml:space="preserve">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6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</w:t>
            </w:r>
            <w:r w:rsidRPr="00647A43">
              <w:rPr>
                <w:rFonts w:ascii="Times New Roman" w:hAnsi="Times New Roman"/>
                <w:szCs w:val="24"/>
              </w:rPr>
              <w:lastRenderedPageBreak/>
              <w:t>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B74FD3">
        <w:rPr>
          <w:rFonts w:ascii="Times New Roman" w:hAnsi="Times New Roman"/>
          <w:sz w:val="24"/>
          <w:szCs w:val="24"/>
        </w:rPr>
        <w:t>случае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, если в результате нарушения сроков предоставления 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253B3B" w:rsidRPr="00253B3B" w:rsidRDefault="00253B3B" w:rsidP="00C0430C">
      <w:pPr>
        <w:pStyle w:val="a3"/>
        <w:tabs>
          <w:tab w:val="left" w:pos="900"/>
        </w:tabs>
      </w:pPr>
      <w:r w:rsidRPr="000D69AB">
        <w:rPr>
          <w:lang w:val="en-US"/>
        </w:rPr>
        <w:tab/>
      </w:r>
      <w:r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7 Форма Акта сдачи приемки лома"/>
            </w:textInput>
          </w:ffData>
        </w:fldChar>
      </w:r>
      <w:bookmarkStart w:id="38" w:name="ТекстовоеПоле761"/>
      <w:r w:rsidRPr="00253B3B">
        <w:instrText xml:space="preserve"> </w:instrText>
      </w:r>
      <w:r>
        <w:rPr>
          <w:lang w:val="en-US"/>
        </w:rPr>
        <w:instrText>FORMTEXT</w:instrText>
      </w:r>
      <w:r w:rsidRPr="00253B3B"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253B3B">
        <w:rPr>
          <w:noProof/>
        </w:rPr>
        <w:t>Приложение №7 Форма Акта сдачи приемки лома</w:t>
      </w:r>
      <w:r>
        <w:rPr>
          <w:lang w:val="en-US"/>
        </w:rPr>
        <w:fldChar w:fldCharType="end"/>
      </w:r>
      <w:bookmarkEnd w:id="38"/>
      <w:r w:rsidRPr="00253B3B">
        <w:t xml:space="preserve"> </w:t>
      </w:r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1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AA5" w:rsidRDefault="002C0AA5" w:rsidP="002B5D5A">
      <w:pPr>
        <w:spacing w:after="0" w:line="240" w:lineRule="auto"/>
      </w:pPr>
      <w:r>
        <w:separator/>
      </w:r>
    </w:p>
  </w:endnote>
  <w:endnote w:type="continuationSeparator" w:id="0">
    <w:p w:rsidR="002C0AA5" w:rsidRDefault="002C0AA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20615" w:rsidRPr="00620615">
      <w:rPr>
        <w:rFonts w:asciiTheme="majorHAnsi" w:eastAsiaTheme="majorEastAsia" w:hAnsiTheme="majorHAnsi" w:cstheme="majorBidi"/>
        <w:noProof/>
      </w:rPr>
      <w:t>11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AA5" w:rsidRDefault="002C0AA5" w:rsidP="002B5D5A">
      <w:pPr>
        <w:spacing w:after="0" w:line="240" w:lineRule="auto"/>
      </w:pPr>
      <w:r>
        <w:separator/>
      </w:r>
    </w:p>
  </w:footnote>
  <w:footnote w:type="continuationSeparator" w:id="0">
    <w:p w:rsidR="002C0AA5" w:rsidRDefault="002C0AA5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7D062C-81EA-43F8-AB16-A4C72DBEE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6660</Words>
  <Characters>37962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dcterms:created xsi:type="dcterms:W3CDTF">2018-06-22T07:42:00Z</dcterms:created>
  <dcterms:modified xsi:type="dcterms:W3CDTF">2018-06-22T07:42:00Z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